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173FBA" w:rsidRDefault="00A72ABB" w:rsidP="00A72ABB">
          <w:pPr>
            <w:spacing w:after="120"/>
            <w:ind w:left="567"/>
            <w:contextualSpacing/>
            <w:jc w:val="center"/>
            <w:rPr>
              <w:rFonts w:ascii="Arial" w:hAnsi="Arial" w:cs="Arial"/>
            </w:rPr>
          </w:pPr>
        </w:p>
        <w:p w14:paraId="53BB70D6" w14:textId="04A79B71" w:rsidR="00A72ABB" w:rsidRPr="0014037B" w:rsidRDefault="00C73FA8" w:rsidP="0014037B">
          <w:pPr>
            <w:shd w:val="clear" w:color="auto" w:fill="FFFFFF"/>
            <w:jc w:val="center"/>
            <w:rPr>
              <w:rFonts w:ascii="Times New Roman" w:hAnsi="Times New Roman" w:cs="Times New Roman"/>
              <w:b/>
              <w:bCs/>
              <w:caps/>
              <w:sz w:val="24"/>
              <w:szCs w:val="24"/>
            </w:rPr>
          </w:pPr>
          <w:r w:rsidRPr="00842518">
            <w:rPr>
              <w:rFonts w:ascii="Times New Roman" w:hAnsi="Times New Roman" w:cs="Times New Roman"/>
              <w:b/>
              <w:bCs/>
              <w:caps/>
              <w:sz w:val="24"/>
              <w:szCs w:val="24"/>
            </w:rPr>
            <w:t>MAŽOS VERTĖS VIEŠOJO PIRKIMO „</w:t>
          </w:r>
          <w:bookmarkStart w:id="0" w:name="_Hlk195265146"/>
          <w:r w:rsidRPr="00842518">
            <w:rPr>
              <w:rFonts w:ascii="Times New Roman" w:hAnsi="Times New Roman" w:cs="Times New Roman"/>
              <w:b/>
              <w:bCs/>
              <w:caps/>
              <w:color w:val="000000"/>
              <w:sz w:val="24"/>
              <w:szCs w:val="24"/>
            </w:rPr>
            <w:t>Lauko krepšinio aikštelės dangos įrengimas Tarprubežių k. Kalvarijos sav.</w:t>
          </w:r>
          <w:r w:rsidRPr="00842518">
            <w:rPr>
              <w:rFonts w:ascii="Times New Roman" w:hAnsi="Times New Roman" w:cs="Times New Roman"/>
              <w:b/>
              <w:bCs/>
              <w:caps/>
              <w:sz w:val="24"/>
              <w:szCs w:val="24"/>
            </w:rPr>
            <w:t>“</w:t>
          </w:r>
          <w:bookmarkEnd w:id="0"/>
          <w:r w:rsidRPr="00842518">
            <w:rPr>
              <w:rFonts w:ascii="Times New Roman" w:hAnsi="Times New Roman" w:cs="Times New Roman"/>
              <w:b/>
              <w:bCs/>
              <w:caps/>
              <w:sz w:val="24"/>
              <w:szCs w:val="24"/>
            </w:rPr>
            <w:t xml:space="preserve"> SKELBIAMOS APKLAUSOS </w:t>
          </w:r>
          <w:r w:rsidR="00A72ABB" w:rsidRPr="00210309">
            <w:rPr>
              <w:rFonts w:ascii="Times New Roman" w:hAnsi="Times New Roman" w:cs="Times New Roman"/>
              <w:b/>
              <w:bC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1" w:name="_Toc134703649"/>
      <w:bookmarkStart w:id="2" w:name="_Toc335201954"/>
      <w:bookmarkStart w:id="3" w:name="_Toc147739116"/>
      <w:r w:rsidRPr="007F6E0B">
        <w:rPr>
          <w:rFonts w:ascii="Times New Roman" w:hAnsi="Times New Roman" w:cs="Times New Roman"/>
          <w:b/>
          <w:bCs/>
          <w:color w:val="002060"/>
          <w:sz w:val="28"/>
          <w:szCs w:val="28"/>
        </w:rPr>
        <w:lastRenderedPageBreak/>
        <w:t>Sąvokos ir sutrumpinimai</w:t>
      </w:r>
      <w:bookmarkEnd w:id="1"/>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4"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5" w:name="_Toc134703650"/>
      <w:bookmarkEnd w:id="2"/>
      <w:r w:rsidRPr="005F6E3F">
        <w:rPr>
          <w:rFonts w:ascii="Times New Roman" w:hAnsi="Times New Roman" w:cs="Times New Roman"/>
          <w:b/>
          <w:bCs/>
          <w:color w:val="002060"/>
          <w:sz w:val="28"/>
          <w:szCs w:val="28"/>
        </w:rPr>
        <w:t>Bendrosios nuostatos</w:t>
      </w:r>
      <w:bookmarkEnd w:id="5"/>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6" w:name="_Ref39426332"/>
      <w:bookmarkStart w:id="7" w:name="_Ref39426338"/>
      <w:bookmarkStart w:id="8" w:name="_Toc134703651"/>
      <w:r w:rsidRPr="005F6E3F">
        <w:rPr>
          <w:rFonts w:ascii="Times New Roman" w:hAnsi="Times New Roman" w:cs="Times New Roman"/>
          <w:b/>
          <w:bCs/>
          <w:color w:val="002060"/>
          <w:sz w:val="28"/>
          <w:szCs w:val="28"/>
        </w:rPr>
        <w:lastRenderedPageBreak/>
        <w:t>Pirkimo objektas</w:t>
      </w:r>
      <w:bookmarkEnd w:id="6"/>
      <w:bookmarkEnd w:id="7"/>
      <w:bookmarkEnd w:id="8"/>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9" w:name="_Ref38446847"/>
      <w:bookmarkStart w:id="10" w:name="_Ref38446850"/>
      <w:bookmarkStart w:id="11"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9"/>
      <w:bookmarkEnd w:id="10"/>
      <w:bookmarkEnd w:id="11"/>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3" w:name="_Ref38446835"/>
      <w:bookmarkStart w:id="14" w:name="_Toc134703653"/>
      <w:r w:rsidRPr="005F6E3F">
        <w:rPr>
          <w:rFonts w:ascii="Times New Roman" w:hAnsi="Times New Roman" w:cs="Times New Roman"/>
          <w:b/>
          <w:bCs/>
          <w:color w:val="002060"/>
          <w:sz w:val="28"/>
          <w:szCs w:val="28"/>
        </w:rPr>
        <w:lastRenderedPageBreak/>
        <w:t>Pirkimo dokumentų paaiškinimai ir patikslinimai</w:t>
      </w:r>
      <w:bookmarkEnd w:id="13"/>
      <w:bookmarkEnd w:id="14"/>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5"/>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6"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6"/>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7" w:name="_Ref39473754"/>
      <w:bookmarkStart w:id="18" w:name="_Ref39473761"/>
      <w:bookmarkStart w:id="19" w:name="_Ref39474188"/>
      <w:bookmarkStart w:id="20" w:name="_Toc134703654"/>
      <w:r w:rsidRPr="005F6E3F">
        <w:rPr>
          <w:rFonts w:ascii="Times New Roman" w:hAnsi="Times New Roman" w:cs="Times New Roman"/>
          <w:b/>
          <w:bCs/>
          <w:color w:val="002060"/>
          <w:sz w:val="28"/>
          <w:szCs w:val="28"/>
        </w:rPr>
        <w:t>Tiekėjų pašalinimo pagrindai</w:t>
      </w:r>
      <w:bookmarkEnd w:id="17"/>
      <w:bookmarkEnd w:id="18"/>
      <w:bookmarkEnd w:id="19"/>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20"/>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1"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1"/>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2" w:name="_Ref40443423"/>
      <w:bookmarkStart w:id="23" w:name="_Ref40443431"/>
      <w:bookmarkStart w:id="24" w:name="_Ref48037697"/>
      <w:bookmarkStart w:id="25" w:name="_Ref48037709"/>
      <w:bookmarkStart w:id="26"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2"/>
      <w:bookmarkEnd w:id="23"/>
      <w:bookmarkEnd w:id="24"/>
      <w:bookmarkEnd w:id="25"/>
      <w:bookmarkEnd w:id="26"/>
      <w:r w:rsidR="00A528D7" w:rsidRPr="005F6E3F">
        <w:rPr>
          <w:rFonts w:ascii="Times New Roman" w:hAnsi="Times New Roman" w:cs="Times New Roman"/>
          <w:b/>
          <w:color w:val="002060"/>
          <w:sz w:val="28"/>
          <w:szCs w:val="28"/>
        </w:rPr>
        <w:t xml:space="preserve"> </w:t>
      </w:r>
    </w:p>
    <w:p w14:paraId="22A3C28A" w14:textId="52FFE0CD"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7"/>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8"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8"/>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9" w:name="_Toc134703656"/>
      <w:r w:rsidR="007B2DBE" w:rsidRPr="005F6E3F">
        <w:rPr>
          <w:rFonts w:ascii="Times New Roman" w:hAnsi="Times New Roman" w:cs="Times New Roman"/>
          <w:b/>
          <w:bCs/>
          <w:color w:val="002060"/>
          <w:sz w:val="28"/>
          <w:szCs w:val="28"/>
        </w:rPr>
        <w:t>Rėmimasis ūkio subjektų pajėgumais</w:t>
      </w:r>
      <w:bookmarkEnd w:id="29"/>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30"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30"/>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1" w:name="_Toc134703657"/>
      <w:r w:rsidRPr="005F6E3F">
        <w:rPr>
          <w:rFonts w:ascii="Times New Roman" w:hAnsi="Times New Roman" w:cs="Times New Roman"/>
          <w:b/>
          <w:bCs/>
          <w:color w:val="002060"/>
          <w:sz w:val="28"/>
          <w:szCs w:val="28"/>
        </w:rPr>
        <w:t>Subtiekėjų pasitelkimas</w:t>
      </w:r>
      <w:bookmarkEnd w:id="31"/>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w:t>
      </w:r>
      <w:r w:rsidRPr="005F6E3F">
        <w:rPr>
          <w:rFonts w:ascii="Times New Roman" w:hAnsi="Times New Roman" w:cs="Times New Roman"/>
          <w:sz w:val="24"/>
          <w:szCs w:val="24"/>
        </w:rPr>
        <w:lastRenderedPageBreak/>
        <w:t xml:space="preserve">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2" w:name="_Ref39668380"/>
      <w:bookmarkStart w:id="33" w:name="_Ref39668383"/>
      <w:bookmarkStart w:id="34" w:name="_Toc134703658"/>
      <w:r w:rsidRPr="005F6E3F">
        <w:rPr>
          <w:rFonts w:ascii="Times New Roman" w:hAnsi="Times New Roman" w:cs="Times New Roman"/>
          <w:b/>
          <w:bCs/>
          <w:color w:val="002060"/>
          <w:sz w:val="28"/>
          <w:szCs w:val="28"/>
        </w:rPr>
        <w:t>Tiekėjų grupės dalyvavimas</w:t>
      </w:r>
      <w:bookmarkEnd w:id="32"/>
      <w:bookmarkEnd w:id="33"/>
      <w:bookmarkEnd w:id="34"/>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5" w:name="_Toc48053171"/>
      <w:bookmarkStart w:id="36" w:name="_Toc85698576"/>
      <w:bookmarkStart w:id="37" w:name="_Toc86176527"/>
      <w:bookmarkStart w:id="38" w:name="_Toc134703659"/>
      <w:r w:rsidRPr="005F6E3F">
        <w:rPr>
          <w:rFonts w:ascii="Times New Roman" w:hAnsi="Times New Roman" w:cs="Times New Roman"/>
          <w:b/>
          <w:bCs/>
          <w:color w:val="002060"/>
          <w:sz w:val="28"/>
          <w:szCs w:val="28"/>
        </w:rPr>
        <w:t>Reikalavimai pasiūlymų rengimui ir pateikimui</w:t>
      </w:r>
      <w:bookmarkEnd w:id="35"/>
      <w:bookmarkEnd w:id="36"/>
      <w:bookmarkEnd w:id="37"/>
      <w:bookmarkEnd w:id="38"/>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w:t>
      </w:r>
      <w:r w:rsidR="45C11337" w:rsidRPr="005F6E3F">
        <w:rPr>
          <w:rFonts w:ascii="Times New Roman" w:hAnsi="Times New Roman" w:cs="Times New Roman"/>
          <w:sz w:val="24"/>
          <w:szCs w:val="24"/>
        </w:rPr>
        <w:lastRenderedPageBreak/>
        <w:t xml:space="preserve">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9" w:name="_Toc134703660"/>
      <w:r w:rsidRPr="005F6E3F">
        <w:rPr>
          <w:rFonts w:ascii="Times New Roman" w:hAnsi="Times New Roman" w:cs="Times New Roman"/>
          <w:b/>
          <w:bCs/>
          <w:color w:val="002060"/>
          <w:sz w:val="28"/>
          <w:szCs w:val="28"/>
        </w:rPr>
        <w:lastRenderedPageBreak/>
        <w:t>Susipažinimas su pasiūlymais</w:t>
      </w:r>
      <w:bookmarkEnd w:id="39"/>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w:t>
      </w:r>
      <w:r w:rsidRPr="00B625E0">
        <w:rPr>
          <w:rFonts w:ascii="Times New Roman" w:eastAsia="Times New Roman" w:hAnsi="Times New Roman" w:cs="Times New Roman"/>
          <w:color w:val="000000"/>
          <w:sz w:val="24"/>
          <w:szCs w:val="24"/>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1"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1"/>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2" w:name="_GALUTINIŲ_PASIŪLYMŲ_VERTINIMAS"/>
      <w:bookmarkStart w:id="43" w:name="_Toc15392775"/>
      <w:bookmarkStart w:id="44" w:name="_Toc85698580"/>
      <w:bookmarkStart w:id="45" w:name="_Toc86176531"/>
      <w:bookmarkStart w:id="46" w:name="_Toc134703661"/>
      <w:bookmarkEnd w:id="42"/>
      <w:r w:rsidRPr="00B625E0">
        <w:rPr>
          <w:rFonts w:ascii="Times New Roman" w:hAnsi="Times New Roman" w:cs="Times New Roman"/>
          <w:b/>
          <w:bCs/>
          <w:color w:val="002060"/>
          <w:sz w:val="28"/>
          <w:szCs w:val="28"/>
        </w:rPr>
        <w:t>Pasiūlymų vertinimas</w:t>
      </w:r>
      <w:bookmarkEnd w:id="43"/>
      <w:bookmarkEnd w:id="44"/>
      <w:bookmarkEnd w:id="45"/>
      <w:bookmarkEnd w:id="46"/>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Pr>
          <w:rFonts w:ascii="Times New Roman" w:eastAsia="Times New Roman" w:hAnsi="Times New Roman" w:cs="Times New Roman"/>
          <w:color w:val="000000" w:themeColor="text1"/>
          <w:sz w:val="24"/>
          <w:szCs w:val="24"/>
        </w:rPr>
        <w:t xml:space="preserve">pašalinimo pagrindų </w:t>
      </w:r>
      <w:r w:rsidRPr="00B625E0">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7"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8" w:name="_Toc85698581"/>
      <w:bookmarkStart w:id="49" w:name="_Toc86176532"/>
      <w:bookmarkStart w:id="50" w:name="_Toc134703662"/>
      <w:r w:rsidRPr="00B625E0">
        <w:rPr>
          <w:rFonts w:ascii="Times New Roman" w:hAnsi="Times New Roman" w:cs="Times New Roman"/>
          <w:b/>
          <w:bCs/>
          <w:color w:val="002060"/>
          <w:sz w:val="28"/>
          <w:szCs w:val="28"/>
        </w:rPr>
        <w:t xml:space="preserve">Pasiūlymų atmetimo </w:t>
      </w:r>
      <w:bookmarkEnd w:id="47"/>
      <w:bookmarkEnd w:id="48"/>
      <w:bookmarkEnd w:id="49"/>
      <w:r w:rsidRPr="00B625E0">
        <w:rPr>
          <w:rFonts w:ascii="Times New Roman" w:hAnsi="Times New Roman" w:cs="Times New Roman"/>
          <w:b/>
          <w:bCs/>
          <w:color w:val="002060"/>
          <w:sz w:val="28"/>
          <w:szCs w:val="28"/>
        </w:rPr>
        <w:t>pagrindai</w:t>
      </w:r>
      <w:bookmarkEnd w:id="50"/>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1" w:name="_Ref40443104"/>
      <w:bookmarkStart w:id="52" w:name="_Toc48053180"/>
      <w:bookmarkStart w:id="53" w:name="_Toc85698582"/>
      <w:bookmarkStart w:id="54" w:name="_Toc86176533"/>
      <w:bookmarkStart w:id="55" w:name="_Toc134703663"/>
      <w:r w:rsidRPr="00B625E0">
        <w:rPr>
          <w:rFonts w:ascii="Times New Roman" w:hAnsi="Times New Roman" w:cs="Times New Roman"/>
          <w:b/>
          <w:bCs/>
          <w:color w:val="002060"/>
          <w:sz w:val="28"/>
          <w:szCs w:val="28"/>
        </w:rPr>
        <w:t>Pasiūlymų eilė ir laimėtojo nustatymas</w:t>
      </w:r>
      <w:bookmarkEnd w:id="51"/>
      <w:bookmarkEnd w:id="52"/>
      <w:bookmarkEnd w:id="53"/>
      <w:bookmarkEnd w:id="54"/>
      <w:bookmarkEnd w:id="55"/>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6" w:name="_Ref40443308"/>
      <w:bookmarkStart w:id="57"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8" w:name="_Toc85698583"/>
      <w:bookmarkStart w:id="59" w:name="_Toc86176534"/>
      <w:bookmarkStart w:id="60" w:name="_Toc134703664"/>
      <w:r w:rsidRPr="00B625E0">
        <w:rPr>
          <w:rFonts w:ascii="Times New Roman" w:hAnsi="Times New Roman" w:cs="Times New Roman"/>
          <w:b/>
          <w:bCs/>
          <w:color w:val="002060"/>
          <w:sz w:val="28"/>
          <w:szCs w:val="28"/>
        </w:rPr>
        <w:t>Informavimas apie pirkimo procedūrų rezultatus</w:t>
      </w:r>
      <w:bookmarkEnd w:id="56"/>
      <w:bookmarkEnd w:id="57"/>
      <w:bookmarkEnd w:id="58"/>
      <w:bookmarkEnd w:id="59"/>
      <w:bookmarkEnd w:id="60"/>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1" w:name="_Ref39425999"/>
      <w:bookmarkStart w:id="62" w:name="_Ref39426005"/>
      <w:bookmarkStart w:id="63"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4" w:name="_Toc85698584"/>
      <w:bookmarkStart w:id="65" w:name="_Toc86176535"/>
      <w:bookmarkStart w:id="66" w:name="_Toc124749448"/>
      <w:bookmarkStart w:id="67" w:name="_Toc134703665"/>
      <w:r w:rsidRPr="00B625E0">
        <w:rPr>
          <w:rFonts w:ascii="Times New Roman" w:hAnsi="Times New Roman" w:cs="Times New Roman"/>
          <w:b/>
          <w:bCs/>
          <w:color w:val="002060"/>
          <w:sz w:val="28"/>
          <w:szCs w:val="28"/>
        </w:rPr>
        <w:t>Sutarties sudarymas</w:t>
      </w:r>
      <w:bookmarkEnd w:id="61"/>
      <w:bookmarkEnd w:id="62"/>
      <w:bookmarkEnd w:id="63"/>
      <w:bookmarkEnd w:id="64"/>
      <w:bookmarkEnd w:id="65"/>
      <w:bookmarkEnd w:id="66"/>
      <w:bookmarkEnd w:id="67"/>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8" w:name="_Toc85698585"/>
      <w:bookmarkStart w:id="69" w:name="_Toc86176536"/>
      <w:bookmarkStart w:id="70" w:name="_Toc124749449"/>
      <w:bookmarkStart w:id="71" w:name="_Toc134703666"/>
      <w:r w:rsidRPr="00B625E0">
        <w:rPr>
          <w:rFonts w:ascii="Times New Roman" w:hAnsi="Times New Roman" w:cs="Times New Roman"/>
          <w:b/>
          <w:bCs/>
          <w:color w:val="002060"/>
          <w:sz w:val="28"/>
          <w:szCs w:val="28"/>
        </w:rPr>
        <w:t>Teisė ginčyti perkančiosios organizacijos veiksmus ar priimtus sprendimus</w:t>
      </w:r>
      <w:bookmarkEnd w:id="68"/>
      <w:bookmarkEnd w:id="69"/>
      <w:bookmarkEnd w:id="70"/>
      <w:bookmarkEnd w:id="71"/>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D4D86" w14:textId="77777777" w:rsidR="000A12F5" w:rsidRDefault="000A12F5" w:rsidP="00D05666">
      <w:r>
        <w:separator/>
      </w:r>
    </w:p>
  </w:endnote>
  <w:endnote w:type="continuationSeparator" w:id="0">
    <w:p w14:paraId="2CC3EF63" w14:textId="77777777" w:rsidR="000A12F5" w:rsidRDefault="000A12F5" w:rsidP="00D05666">
      <w:r>
        <w:continuationSeparator/>
      </w:r>
    </w:p>
  </w:endnote>
  <w:endnote w:type="continuationNotice" w:id="1">
    <w:p w14:paraId="2C6D024E" w14:textId="77777777" w:rsidR="000A12F5" w:rsidRDefault="000A12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A7032" w14:textId="77777777" w:rsidR="000A12F5" w:rsidRDefault="000A12F5" w:rsidP="00D05666">
      <w:r>
        <w:separator/>
      </w:r>
    </w:p>
  </w:footnote>
  <w:footnote w:type="continuationSeparator" w:id="0">
    <w:p w14:paraId="1D6CD3D4" w14:textId="77777777" w:rsidR="000A12F5" w:rsidRDefault="000A12F5" w:rsidP="00D05666">
      <w:r>
        <w:continuationSeparator/>
      </w:r>
    </w:p>
  </w:footnote>
  <w:footnote w:type="continuationNotice" w:id="1">
    <w:p w14:paraId="763874F2" w14:textId="77777777" w:rsidR="000A12F5" w:rsidRDefault="000A12F5">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2"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40"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2F5"/>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708"/>
    <w:rsid w:val="00825FEE"/>
    <w:rsid w:val="0082692A"/>
    <w:rsid w:val="00826A7E"/>
    <w:rsid w:val="008272CE"/>
    <w:rsid w:val="00827AF2"/>
    <w:rsid w:val="008305B6"/>
    <w:rsid w:val="0083179F"/>
    <w:rsid w:val="00831C17"/>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3FA8"/>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17</Pages>
  <Words>7789</Words>
  <Characters>44401</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52086</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Irena Trušienė</cp:lastModifiedBy>
  <cp:revision>12</cp:revision>
  <dcterms:created xsi:type="dcterms:W3CDTF">2025-04-30T09:12:00Z</dcterms:created>
  <dcterms:modified xsi:type="dcterms:W3CDTF">2025-05-09T10:54:00Z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